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1713230</wp:posOffset>
                </wp:positionH>
                <wp:positionV relativeFrom="page">
                  <wp:posOffset>1033145</wp:posOffset>
                </wp:positionV>
                <wp:extent cx="4280535" cy="39624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053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  <w:t>《市政建设工程规划许可证》申请表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34.9pt;margin-top:81.35pt;height:31.2pt;width:337.05pt;mso-position-horizontal-relative:page;mso-position-vertical-relative:page;z-index:251658240;mso-width-relative:page;mso-height-relative:page;" filled="f" stroked="f" coordsize="21600,21600" o:gfxdata="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7bh5odsAAAALAQAADwAAAAAAAAABACAAAAAiAAAAZHJzL2Rvd25yZXYueG1s&#10;UEsBAhQAFAAAAAgAh07iQK67XrK8AQAATwMAAA4AAAAAAAAAAQAgAAAAKg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  <w:t>《市政建设工程规划许可证》申请表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1374775</wp:posOffset>
                </wp:positionV>
                <wp:extent cx="2416175" cy="36576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17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44"/>
                              </w:rPr>
                              <w:t>（道路、管线工程）</w:t>
                            </w: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08.3pt;margin-top:108.25pt;height:28.8pt;width:190.25pt;mso-position-horizontal-relative:page;mso-position-vertical-relative:page;z-index:251659264;mso-width-relative:page;mso-height-relative:page;" filled="f" stroked="f" coordsize="21600,21600" o:gfxdata="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xwsoNsAAAALAQAADwAAAAAAAAABACAAAAAiAAAAZHJzL2Rvd25yZXYueG1s&#10;UEsBAhQAFAAAAAgAh07iQDLCXzC8AQAATwMAAA4AAAAAAAAAAQAgAAAAKgEAAGRycy9lMm9Eb2Mu&#10;eG1sUEsFBgAAAAAGAAYAWQEAAFgFAAAAAA==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44"/>
                        </w:rPr>
                        <w:t>（道路、管线工程）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1861185</wp:posOffset>
                </wp:positionV>
                <wp:extent cx="6224270" cy="7768590"/>
                <wp:effectExtent l="4445" t="4445" r="19685" b="14605"/>
                <wp:wrapSquare wrapText="largest"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70" cy="776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162" w:tblpY="2931"/>
                              <w:tblW w:w="9798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3"/>
                              <w:gridCol w:w="980"/>
                              <w:gridCol w:w="119"/>
                              <w:gridCol w:w="113"/>
                              <w:gridCol w:w="1797"/>
                              <w:gridCol w:w="1179"/>
                              <w:gridCol w:w="2142"/>
                              <w:gridCol w:w="771"/>
                              <w:gridCol w:w="776"/>
                              <w:gridCol w:w="1048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申报单位名称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鄂尔多斯市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XXXXX公司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auto"/>
                                      <w:spacing w:val="0"/>
                                      <w:w w:val="100"/>
                                      <w:sz w:val="24"/>
                                    </w:rPr>
                                    <w:t>（盖章）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建设项目名称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新建供水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\供热\燃气管道;修建XX道路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建设位置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  <w:t>位于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XX街南、XX路东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1972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开挖管线长度</w:t>
                                  </w:r>
                                </w:p>
                              </w:tc>
                              <w:tc>
                                <w:tcPr>
                                  <w:tcW w:w="7826" w:type="dxa"/>
                                  <w:gridSpan w:val="7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XX米，管径为XX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9798" w:type="dxa"/>
                                  <w:gridSpan w:val="10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管线工程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位置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单项工程名称</w:t>
                                  </w: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长度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起  止  点</w:t>
                                  </w: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管径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管位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备 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38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9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4013" w:hRule="exact"/>
                              </w:trPr>
                              <w:tc>
                                <w:tcPr>
                                  <w:tcW w:w="87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其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他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相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关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部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门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意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532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用地状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532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况、位置及四邻关系平面示意图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vMerge w:val="restart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属于新征土地的</w:t>
                                  </w:r>
                                </w:p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建设项目填此栏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建设用地规划许可证号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道路项目需填写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vMerge w:val="continue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w="2976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土地使用证号</w:t>
                                  </w:r>
                                </w:p>
                              </w:tc>
                              <w:tc>
                                <w:tcPr>
                                  <w:tcW w:w="4737" w:type="dxa"/>
                                  <w:gridSpan w:val="4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道路项目需填写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申请人及电话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gridSpan w:val="6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both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XXX，139.......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法人及电话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gridSpan w:val="6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both"/>
                                    <w:textAlignment w:val="center"/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XXX,139........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66" w:hRule="exact"/>
                              </w:trPr>
                              <w:tc>
                                <w:tcPr>
                                  <w:tcW w:w="2085" w:type="dxa"/>
                                  <w:gridSpan w:val="4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7713" w:type="dxa"/>
                                  <w:gridSpan w:val="6"/>
                                  <w:vAlign w:val="center"/>
                                </w:tcPr>
                                <w:p>
                                  <w:pPr>
                                    <w:pStyle w:val="12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20XX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  <w:lang w:val="en-US" w:eastAsia="zh-CN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FF0000"/>
                                      <w:spacing w:val="0"/>
                                      <w:w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58.1pt;margin-top:146.55pt;height:611.7pt;width:490.1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RBEL/bAAAADQEAAA8AAAAAAAAAAQAgAAAAIgAA&#10;AGRycy9kb3ducmV2LnhtbFBLAQIUABQAAAAIAIdO4kAkqNVGBQIAAPIDAAAOAAAAAAAAAAEAIAAA&#10;ACoBAABkcnMvZTJvRG9jLnhtbFBLBQYAAAAABgAGAFkBAACh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162" w:tblpY="2931"/>
                        <w:tblW w:w="9798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3"/>
                        <w:gridCol w:w="980"/>
                        <w:gridCol w:w="119"/>
                        <w:gridCol w:w="113"/>
                        <w:gridCol w:w="1797"/>
                        <w:gridCol w:w="1179"/>
                        <w:gridCol w:w="2142"/>
                        <w:gridCol w:w="771"/>
                        <w:gridCol w:w="776"/>
                        <w:gridCol w:w="1048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申报单位名称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鄂尔多斯市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XXXXX公司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auto"/>
                                <w:spacing w:val="0"/>
                                <w:w w:val="100"/>
                                <w:sz w:val="24"/>
                              </w:rPr>
                              <w:t>（盖章）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建设项目名称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新建供水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\供热\燃气管道;修建XX道路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建设位置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  <w:t>位于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XX街南、XX路东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1972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开挖管线长度</w:t>
                            </w:r>
                          </w:p>
                        </w:tc>
                        <w:tc>
                          <w:tcPr>
                            <w:tcW w:w="7826" w:type="dxa"/>
                            <w:gridSpan w:val="7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XX米，管径为XX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9798" w:type="dxa"/>
                            <w:gridSpan w:val="10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管线工程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位置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单项工程名称</w:t>
                            </w: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长度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起  止  点</w:t>
                            </w: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管径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管位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备 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38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29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7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4013" w:hRule="exact"/>
                        </w:trPr>
                        <w:tc>
                          <w:tcPr>
                            <w:tcW w:w="87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其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他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相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关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部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门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意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3009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7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532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用地状</w:t>
                            </w:r>
                          </w:p>
                          <w:p>
                            <w:pPr>
                              <w:pStyle w:val="12"/>
                              <w:spacing w:line="532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况、位置及四邻关系平面示意图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vMerge w:val="restart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属于新征土地的</w:t>
                            </w:r>
                          </w:p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建设项目填此栏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建设用地规划许可证号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道路项目需填写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vMerge w:val="continue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/>
                        </w:tc>
                        <w:tc>
                          <w:tcPr>
                            <w:tcW w:w="2976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土地使用证号</w:t>
                            </w:r>
                          </w:p>
                        </w:tc>
                        <w:tc>
                          <w:tcPr>
                            <w:tcW w:w="4737" w:type="dxa"/>
                            <w:gridSpan w:val="4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道路项目需填写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申请人及电话</w:t>
                            </w:r>
                          </w:p>
                        </w:tc>
                        <w:tc>
                          <w:tcPr>
                            <w:tcW w:w="7713" w:type="dxa"/>
                            <w:gridSpan w:val="6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both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XXX，139.......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法人及电话</w:t>
                            </w:r>
                          </w:p>
                        </w:tc>
                        <w:tc>
                          <w:tcPr>
                            <w:tcW w:w="7713" w:type="dxa"/>
                            <w:gridSpan w:val="6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both"/>
                              <w:textAlignment w:val="center"/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XXX,139........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</w:tblPrEx>
                        <w:trPr>
                          <w:trHeight w:val="566" w:hRule="exact"/>
                        </w:trPr>
                        <w:tc>
                          <w:tcPr>
                            <w:tcW w:w="2085" w:type="dxa"/>
                            <w:gridSpan w:val="4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7713" w:type="dxa"/>
                            <w:gridSpan w:val="6"/>
                            <w:vAlign w:val="center"/>
                          </w:tcPr>
                          <w:p>
                            <w:pPr>
                              <w:pStyle w:val="12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20XX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 xml:space="preserve">年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 xml:space="preserve"> 月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FF0000"/>
                                <w:spacing w:val="0"/>
                                <w:w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4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8297545</wp:posOffset>
                </wp:positionH>
                <wp:positionV relativeFrom="page">
                  <wp:posOffset>1033145</wp:posOffset>
                </wp:positionV>
                <wp:extent cx="6102350" cy="8632825"/>
                <wp:effectExtent l="0" t="0" r="8890" b="8255"/>
                <wp:wrapSquare wrapText="largest"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8632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522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522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551" w:lineRule="atLeast"/>
                              <w:jc w:val="center"/>
                              <w:rPr>
                                <w:rFonts w:hint="eastAsia" w:eastAsia="穝灿砰"/>
                                <w:sz w:val="36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6"/>
                              </w:rPr>
                              <w:t>申请市政工程设施《建设工程规划许可证》所需资料</w:t>
                            </w:r>
                          </w:p>
                          <w:p>
                            <w:pPr>
                              <w:widowControl w:val="0"/>
                              <w:spacing w:line="509" w:lineRule="atLeast"/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一、受理所需资料：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1、单位红头文件 2 份。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2、关于土地取得方式的证明文件复印件（附土地界址坐标2份）。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3、市政工程管线《建设工程规划许可证》申请表 1 份。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4、组织机构代码证复印件1份。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5、平面示意图。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6、1∶2000A3附控规的选址现状图（用铅笔绘出拟选范围）。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pacing w:val="-8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8"/>
                                <w:sz w:val="28"/>
                              </w:rPr>
                              <w:t>7、上述材料的电子文件 2 份（文件名对应存盘，并以JPG格式存盘）。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二、办理过程中根据需要提供: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1、拟选走向位置实测地形图（内容包括周边相关建筑、道路、树木、街路、已知地上地下管线位置），采用城市统一坐标系。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2、施工图 2 份及电子文件（文件名对应存盘，并以JPG格式存盘）。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3、测绘和设计部门的资质证件复印及图章。</w:t>
                            </w:r>
                          </w:p>
                          <w:p>
                            <w:pPr>
                              <w:widowControl w:val="0"/>
                              <w:spacing w:line="468" w:lineRule="atLeast"/>
                              <w:rPr>
                                <w:rFonts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4、市政工程相关管理部门或行业主管部门的批准文件或意见函件（相关部门的四邻签字表）。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653.35pt;margin-top:81.35pt;height:679.75pt;width:480.5pt;mso-position-horizontal-relative:page;mso-position-vertical-relative:page;mso-wrap-distance-bottom:0pt;mso-wrap-distance-left:0pt;mso-wrap-distance-right:0pt;mso-wrap-distance-top:0pt;z-index:251661312;mso-width-relative:page;mso-height-relative:page;" fillcolor="#FFFFFF" filled="t" stroked="f" coordsize="21600,21600" o:gfxdata="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FemAxrZAAAADgEAAA8AAAAA&#10;AAAAAQAgAAAAIgAAAGRycy9kb3ducmV2LnhtbFBLAQIUABQAAAAIAIdO4kBZVNJ62gEAAJEDAAAO&#10;AAAAAAAAAAEAIAAAACgBAABkcnMvZTJvRG9jLnhtbFBLBQYAAAAABgAGAFkBAAB0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522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522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</w:p>
                    <w:p>
                      <w:pPr>
                        <w:widowControl w:val="0"/>
                        <w:spacing w:line="551" w:lineRule="atLeast"/>
                        <w:jc w:val="center"/>
                        <w:rPr>
                          <w:rFonts w:hint="eastAsia" w:eastAsia="穝灿砰"/>
                          <w:sz w:val="36"/>
                        </w:rPr>
                      </w:pPr>
                      <w:r>
                        <w:rPr>
                          <w:rFonts w:hint="eastAsia" w:eastAsia="穝灿砰"/>
                          <w:sz w:val="36"/>
                        </w:rPr>
                        <w:t>申请市政工程设施《建设工程规划许可证》所需资料</w:t>
                      </w:r>
                    </w:p>
                    <w:p>
                      <w:pPr>
                        <w:widowControl w:val="0"/>
                        <w:spacing w:line="509" w:lineRule="atLeast"/>
                        <w:rPr>
                          <w:rFonts w:hint="eastAsia"/>
                          <w:b/>
                          <w:sz w:val="32"/>
                        </w:rPr>
                      </w:pP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一、受理所需资料：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1、单位红头文件 2 份。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2、关于土地取得方式的证明文件复印件（附土地界址坐标2份）。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3、市政工程管线《建设工程规划许可证》申请表 1 份。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4、组织机构代码证复印件1份。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5、平面示意图。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6、1∶2000A3附控规的选址现状图（用铅笔绘出拟选范围）。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pacing w:val="-8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pacing w:val="-8"/>
                          <w:sz w:val="28"/>
                        </w:rPr>
                        <w:t>7、上述材料的电子文件 2 份（文件名对应存盘，并以JPG格式存盘）。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二、办理过程中根据需要提供: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1、拟选走向位置实测地形图（内容包括周边相关建筑、道路、树木、街路、已知地上地下管线位置），采用城市统一坐标系。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2、施工图 2 份及电子文件（文件名对应存盘，并以JPG格式存盘）。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3、测绘和设计部门的资质证件复印及图章。</w:t>
                      </w:r>
                    </w:p>
                    <w:p>
                      <w:pPr>
                        <w:widowControl w:val="0"/>
                        <w:spacing w:line="468" w:lineRule="atLeast"/>
                        <w:rPr>
                          <w:rFonts w:hint="eastAsia"/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4、市政工程相关管理部门或行业主管部门的批准文件或意见函件（相关部门的四邻签字表）。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  <w:bookmarkStart w:id="0" w:name="_GoBack"/>
    </w:p>
    <w:bookmarkEnd w:id="0"/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417" w:right="1615" w:bottom="1417" w:left="1615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Adobe 仿宋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00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Aaq9j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C0yYuC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DZGo/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h&#10;a3oy1gAAAAYBAAAPAAAAAAAAAAEAIAAAACIAAABkcnMvZG93bnJldi54bWxQSwECFAAUAAAACACH&#10;TuJAbm+CQrQBAABGAwAADgAAAAAAAAABACAAAAAl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D8234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after="104" w:afterLines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6" w:lineRule="auto"/>
    </w:pPr>
  </w:style>
  <w:style w:type="paragraph" w:styleId="6">
    <w:name w:val="toc 1"/>
    <w:basedOn w:val="1"/>
    <w:uiPriority w:val="0"/>
    <w:pPr>
      <w:spacing w:after="104" w:afterLines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6" w:lineRule="auto"/>
      <w:ind w:firstLine="629" w:firstLineChars="0"/>
    </w:pPr>
  </w:style>
  <w:style w:type="paragraph" w:styleId="8">
    <w:name w:val="toc 2"/>
    <w:basedOn w:val="1"/>
    <w:uiPriority w:val="0"/>
    <w:pPr>
      <w:spacing w:line="306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WPS Plain"/>
    <w:uiPriority w:val="0"/>
  </w:style>
  <w:style w:type="paragraph" w:customStyle="1" w:styleId="13">
    <w:name w:val="文章附标题"/>
    <w:basedOn w:val="1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4">
    <w:name w:val="目录标题"/>
    <w:basedOn w:val="1"/>
    <w:uiPriority w:val="0"/>
    <w:pPr>
      <w:spacing w:before="209" w:beforeLines="0" w:after="209" w:afterLines="0" w:line="0" w:lineRule="atLeast"/>
      <w:jc w:val="center"/>
    </w:pPr>
    <w:rPr>
      <w:rFonts w:ascii="Arial" w:hAnsi="Arial" w:eastAsia="穝灿砰"/>
      <w:spacing w:val="209"/>
      <w:sz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2014-10-31T03:25:09Z</dcterms:created>
  <dc:creator>乔美</dc:creator>
  <cp:lastModifiedBy>乔美</cp:lastModifiedBy>
  <dcterms:modified xsi:type="dcterms:W3CDTF">2016-04-01T07:34:11Z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